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99B" w:rsidRDefault="00AA2CE5" w:rsidP="00AA2CE5">
      <w:pPr>
        <w:jc w:val="center"/>
        <w:rPr>
          <w:sz w:val="36"/>
          <w:szCs w:val="36"/>
          <w:u w:val="single"/>
          <w:lang w:val="de-DE"/>
        </w:rPr>
      </w:pPr>
      <w:r w:rsidRPr="00AA2CE5">
        <w:rPr>
          <w:sz w:val="36"/>
          <w:szCs w:val="36"/>
          <w:u w:val="single"/>
          <w:lang w:val="de-DE"/>
        </w:rPr>
        <w:t>Was prägte das Leben und Arbeiten auf dem Land?</w:t>
      </w:r>
    </w:p>
    <w:p w:rsidR="00AA2CE5" w:rsidRDefault="00AA2CE5" w:rsidP="00AA2CE5">
      <w:pPr>
        <w:jc w:val="center"/>
        <w:rPr>
          <w:sz w:val="36"/>
          <w:szCs w:val="36"/>
          <w:u w:val="single"/>
          <w:lang w:val="de-DE"/>
        </w:rPr>
      </w:pPr>
    </w:p>
    <w:p w:rsidR="00AA2CE5" w:rsidRPr="00F774A5" w:rsidRDefault="00AA2CE5" w:rsidP="00AA2CE5">
      <w:pPr>
        <w:spacing w:after="0" w:line="240" w:lineRule="auto"/>
        <w:rPr>
          <w:sz w:val="32"/>
          <w:szCs w:val="32"/>
          <w:u w:val="single"/>
          <w:lang w:val="de-DE"/>
        </w:rPr>
      </w:pPr>
      <w:r w:rsidRPr="00F774A5">
        <w:rPr>
          <w:sz w:val="32"/>
          <w:szCs w:val="32"/>
          <w:u w:val="single"/>
          <w:lang w:val="de-DE"/>
        </w:rPr>
        <w:t>Leben:</w:t>
      </w:r>
    </w:p>
    <w:p w:rsidR="00AA2CE5" w:rsidRPr="00F774A5" w:rsidRDefault="00AA2CE5" w:rsidP="00F774A5">
      <w:pPr>
        <w:spacing w:after="0" w:line="240" w:lineRule="auto"/>
        <w:rPr>
          <w:lang w:val="de-DE"/>
        </w:rPr>
      </w:pPr>
      <w:r w:rsidRPr="00F774A5">
        <w:rPr>
          <w:lang w:val="de-DE"/>
        </w:rPr>
        <w:t>90% der Bevölkerung sind Bauern</w:t>
      </w:r>
      <w:r w:rsidR="00F774A5" w:rsidRPr="00F774A5">
        <w:rPr>
          <w:lang w:val="de-DE"/>
        </w:rPr>
        <w:t xml:space="preserve"> in Dörfern</w:t>
      </w:r>
    </w:p>
    <w:p w:rsidR="00AA2CE5" w:rsidRPr="00AA2CE5" w:rsidRDefault="00AA2CE5" w:rsidP="00AA2CE5">
      <w:pPr>
        <w:spacing w:after="0" w:line="240" w:lineRule="auto"/>
        <w:rPr>
          <w:lang w:val="de-DE"/>
        </w:rPr>
      </w:pPr>
      <w:r w:rsidRPr="00AA2CE5">
        <w:rPr>
          <w:lang w:val="de-DE"/>
        </w:rPr>
        <w:t>Kurzes Leben</w:t>
      </w:r>
    </w:p>
    <w:p w:rsidR="00AA2CE5" w:rsidRDefault="00AA2CE5" w:rsidP="00AA2CE5">
      <w:pPr>
        <w:spacing w:after="0" w:line="240" w:lineRule="auto"/>
        <w:rPr>
          <w:lang w:val="de-DE"/>
        </w:rPr>
      </w:pPr>
      <w:r w:rsidRPr="00AA2CE5">
        <w:rPr>
          <w:lang w:val="de-DE"/>
        </w:rPr>
        <w:t>Harte Arbeit</w:t>
      </w:r>
    </w:p>
    <w:p w:rsidR="00F774A5" w:rsidRDefault="00F774A5" w:rsidP="00AA2CE5">
      <w:pPr>
        <w:spacing w:after="0" w:line="240" w:lineRule="auto"/>
        <w:rPr>
          <w:lang w:val="de-DE"/>
        </w:rPr>
      </w:pPr>
      <w:r>
        <w:rPr>
          <w:lang w:val="de-DE"/>
        </w:rPr>
        <w:t>Genossenschaften (gemeinschaftliche Güter und Ressourcen)</w:t>
      </w:r>
    </w:p>
    <w:p w:rsidR="00F774A5" w:rsidRDefault="00F774A5" w:rsidP="00AA2CE5">
      <w:pPr>
        <w:spacing w:after="0" w:line="240" w:lineRule="auto"/>
        <w:rPr>
          <w:lang w:val="de-DE"/>
        </w:rPr>
      </w:pPr>
      <w:r>
        <w:rPr>
          <w:lang w:val="de-DE"/>
        </w:rPr>
        <w:t>Eigener Besitz (Haus, Acker)</w:t>
      </w:r>
    </w:p>
    <w:p w:rsidR="00AA2CE5" w:rsidRDefault="00F774A5" w:rsidP="00AA2CE5">
      <w:pPr>
        <w:spacing w:after="0" w:line="240" w:lineRule="auto"/>
        <w:rPr>
          <w:lang w:val="de-DE"/>
        </w:rPr>
      </w:pPr>
      <w:r>
        <w:rPr>
          <w:lang w:val="de-DE"/>
        </w:rPr>
        <w:t>Schmutz, Mäuse, Ratten -&gt; Mist als Statussymbol</w:t>
      </w:r>
    </w:p>
    <w:p w:rsidR="00BC39F8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Religion und Aberglaube</w:t>
      </w:r>
      <w:r w:rsidR="00B55906">
        <w:rPr>
          <w:lang w:val="de-DE"/>
        </w:rPr>
        <w:t xml:space="preserve"> (große Angst)</w:t>
      </w:r>
    </w:p>
    <w:p w:rsidR="00B55906" w:rsidRDefault="00B55906" w:rsidP="00AA2CE5">
      <w:pPr>
        <w:spacing w:after="0" w:line="240" w:lineRule="auto"/>
        <w:rPr>
          <w:lang w:val="de-DE"/>
        </w:rPr>
      </w:pPr>
      <w:r>
        <w:rPr>
          <w:lang w:val="de-DE"/>
        </w:rPr>
        <w:t>Mündliche Überlieferungen und Verträge</w:t>
      </w:r>
    </w:p>
    <w:p w:rsidR="00F774A5" w:rsidRPr="00AA2CE5" w:rsidRDefault="00F774A5" w:rsidP="00AA2CE5">
      <w:pPr>
        <w:spacing w:after="0" w:line="240" w:lineRule="auto"/>
        <w:rPr>
          <w:lang w:val="de-DE"/>
        </w:rPr>
      </w:pPr>
    </w:p>
    <w:p w:rsidR="00AA2CE5" w:rsidRPr="00F774A5" w:rsidRDefault="00AA2CE5" w:rsidP="00AA2CE5">
      <w:pPr>
        <w:spacing w:after="0" w:line="240" w:lineRule="auto"/>
        <w:rPr>
          <w:sz w:val="28"/>
          <w:szCs w:val="28"/>
          <w:u w:val="single"/>
          <w:lang w:val="de-DE"/>
        </w:rPr>
      </w:pPr>
      <w:r w:rsidRPr="00F774A5">
        <w:rPr>
          <w:sz w:val="28"/>
          <w:szCs w:val="28"/>
          <w:u w:val="single"/>
          <w:lang w:val="de-DE"/>
        </w:rPr>
        <w:t>Menschen</w:t>
      </w:r>
      <w:r w:rsidR="00F774A5">
        <w:rPr>
          <w:sz w:val="28"/>
          <w:szCs w:val="28"/>
          <w:u w:val="single"/>
          <w:lang w:val="de-DE"/>
        </w:rPr>
        <w:t>:</w:t>
      </w:r>
    </w:p>
    <w:p w:rsidR="00AA2CE5" w:rsidRDefault="00F774A5" w:rsidP="00AA2CE5">
      <w:pPr>
        <w:spacing w:after="0" w:line="240" w:lineRule="auto"/>
        <w:rPr>
          <w:lang w:val="de-DE"/>
        </w:rPr>
      </w:pPr>
      <w:r>
        <w:rPr>
          <w:lang w:val="de-DE"/>
        </w:rPr>
        <w:t>5- bis 7- köpfige Großfamilie</w:t>
      </w:r>
    </w:p>
    <w:p w:rsidR="00F774A5" w:rsidRDefault="00F774A5" w:rsidP="00AA2CE5">
      <w:pPr>
        <w:spacing w:after="0" w:line="240" w:lineRule="auto"/>
        <w:rPr>
          <w:lang w:val="de-DE"/>
        </w:rPr>
      </w:pPr>
      <w:r>
        <w:rPr>
          <w:lang w:val="de-DE"/>
        </w:rPr>
        <w:t>Knechte und Mägde</w:t>
      </w:r>
    </w:p>
    <w:p w:rsidR="00BC39F8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Vater als Hausherr und Vormund</w:t>
      </w:r>
    </w:p>
    <w:p w:rsidR="00BC39F8" w:rsidRDefault="00B55906" w:rsidP="00AA2CE5">
      <w:pPr>
        <w:spacing w:after="0" w:line="240" w:lineRule="auto"/>
        <w:rPr>
          <w:lang w:val="de-DE"/>
        </w:rPr>
      </w:pPr>
      <w:r>
        <w:rPr>
          <w:lang w:val="de-DE"/>
        </w:rPr>
        <w:t>Grundherr (Dienste und Abgaben)</w:t>
      </w:r>
    </w:p>
    <w:p w:rsidR="00BC39F8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Verwalter</w:t>
      </w:r>
      <w:r w:rsidR="00B55906">
        <w:rPr>
          <w:lang w:val="de-DE"/>
        </w:rPr>
        <w:t xml:space="preserve"> des Grundherren</w:t>
      </w:r>
    </w:p>
    <w:p w:rsidR="00BC39F8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Tagelöhner</w:t>
      </w:r>
    </w:p>
    <w:p w:rsidR="00F774A5" w:rsidRPr="00AA2CE5" w:rsidRDefault="00F774A5" w:rsidP="00AA2CE5">
      <w:pPr>
        <w:spacing w:after="0" w:line="240" w:lineRule="auto"/>
        <w:rPr>
          <w:lang w:val="de-DE"/>
        </w:rPr>
      </w:pPr>
    </w:p>
    <w:p w:rsidR="00AA2CE5" w:rsidRPr="00F774A5" w:rsidRDefault="00AA2CE5" w:rsidP="00AA2CE5">
      <w:pPr>
        <w:spacing w:after="0" w:line="240" w:lineRule="auto"/>
        <w:rPr>
          <w:sz w:val="28"/>
          <w:szCs w:val="28"/>
          <w:u w:val="single"/>
          <w:lang w:val="de-DE"/>
        </w:rPr>
      </w:pPr>
      <w:r w:rsidRPr="00F774A5">
        <w:rPr>
          <w:sz w:val="28"/>
          <w:szCs w:val="28"/>
          <w:u w:val="single"/>
          <w:lang w:val="de-DE"/>
        </w:rPr>
        <w:t>Arbeiten:</w:t>
      </w:r>
    </w:p>
    <w:p w:rsidR="00AA2CE5" w:rsidRPr="00AA2CE5" w:rsidRDefault="00AA2CE5" w:rsidP="00AA2CE5">
      <w:pPr>
        <w:spacing w:after="0" w:line="240" w:lineRule="auto"/>
        <w:rPr>
          <w:lang w:val="de-DE"/>
        </w:rPr>
      </w:pPr>
      <w:r w:rsidRPr="00AA2CE5">
        <w:rPr>
          <w:lang w:val="de-DE"/>
        </w:rPr>
        <w:t>Arbeitstag beginnt mit Sonnenaufgang</w:t>
      </w:r>
    </w:p>
    <w:p w:rsidR="00AA2CE5" w:rsidRDefault="00AA2CE5" w:rsidP="00AA2CE5">
      <w:pPr>
        <w:spacing w:after="0" w:line="240" w:lineRule="auto"/>
        <w:rPr>
          <w:lang w:val="de-DE"/>
        </w:rPr>
      </w:pPr>
      <w:r w:rsidRPr="00AA2CE5">
        <w:rPr>
          <w:lang w:val="de-DE"/>
        </w:rPr>
        <w:t>Wetterabhängig</w:t>
      </w:r>
    </w:p>
    <w:p w:rsidR="00F774A5" w:rsidRDefault="00F774A5" w:rsidP="00AA2CE5">
      <w:pPr>
        <w:spacing w:after="0" w:line="240" w:lineRule="auto"/>
        <w:rPr>
          <w:lang w:val="de-DE"/>
        </w:rPr>
      </w:pPr>
      <w:r>
        <w:rPr>
          <w:lang w:val="de-DE"/>
        </w:rPr>
        <w:t>Selbstversorger</w:t>
      </w:r>
    </w:p>
    <w:p w:rsidR="00F774A5" w:rsidRPr="00AA2CE5" w:rsidRDefault="00F774A5" w:rsidP="00AA2CE5">
      <w:pPr>
        <w:spacing w:after="0" w:line="240" w:lineRule="auto"/>
        <w:rPr>
          <w:lang w:val="de-DE"/>
        </w:rPr>
      </w:pPr>
      <w:r>
        <w:rPr>
          <w:lang w:val="de-DE"/>
        </w:rPr>
        <w:t>Überschüsse auf städtischem Markt</w:t>
      </w: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Default="00AA2CE5" w:rsidP="00AA2CE5">
      <w:pPr>
        <w:spacing w:after="0" w:line="240" w:lineRule="auto"/>
        <w:rPr>
          <w:lang w:val="de-DE"/>
        </w:rPr>
        <w:sectPr w:rsidR="00AA2CE5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A2CE5" w:rsidRPr="00B55906" w:rsidRDefault="00F774A5" w:rsidP="00AA2CE5">
      <w:pPr>
        <w:spacing w:after="0" w:line="240" w:lineRule="auto"/>
        <w:rPr>
          <w:i/>
          <w:sz w:val="24"/>
          <w:szCs w:val="24"/>
          <w:lang w:val="de-DE"/>
        </w:rPr>
      </w:pPr>
      <w:r w:rsidRPr="00B55906">
        <w:rPr>
          <w:i/>
          <w:sz w:val="24"/>
          <w:szCs w:val="24"/>
          <w:lang w:val="de-DE"/>
        </w:rPr>
        <w:t>Ackerbau</w:t>
      </w:r>
      <w:r w:rsidR="00AA2CE5" w:rsidRPr="00B55906">
        <w:rPr>
          <w:i/>
          <w:sz w:val="24"/>
          <w:szCs w:val="24"/>
          <w:lang w:val="de-DE"/>
        </w:rPr>
        <w:t>:</w:t>
      </w:r>
    </w:p>
    <w:p w:rsidR="00AA2CE5" w:rsidRPr="00AA2CE5" w:rsidRDefault="00AA2CE5" w:rsidP="00AA2CE5">
      <w:pPr>
        <w:spacing w:after="0" w:line="240" w:lineRule="auto"/>
        <w:rPr>
          <w:lang w:val="de-DE"/>
        </w:rPr>
      </w:pPr>
      <w:r w:rsidRPr="00AA2CE5">
        <w:rPr>
          <w:lang w:val="de-DE"/>
        </w:rPr>
        <w:t>3-Felder-Wirtschaft (1/3 Getreide, 1/3 Hafer</w:t>
      </w:r>
      <w:r w:rsidR="00BC39F8">
        <w:rPr>
          <w:lang w:val="de-DE"/>
        </w:rPr>
        <w:t xml:space="preserve"> oder Gerste</w:t>
      </w:r>
      <w:r w:rsidRPr="00AA2CE5">
        <w:rPr>
          <w:lang w:val="de-DE"/>
        </w:rPr>
        <w:t>, 1/3 liegt brach)</w:t>
      </w:r>
    </w:p>
    <w:p w:rsidR="00AA2CE5" w:rsidRPr="00AA2CE5" w:rsidRDefault="00AA2CE5" w:rsidP="00AA2CE5">
      <w:pPr>
        <w:spacing w:after="0" w:line="240" w:lineRule="auto"/>
        <w:rPr>
          <w:lang w:val="de-DE"/>
        </w:rPr>
      </w:pPr>
      <w:r w:rsidRPr="00AA2CE5">
        <w:rPr>
          <w:lang w:val="de-DE"/>
        </w:rPr>
        <w:t>Pflügen</w:t>
      </w:r>
    </w:p>
    <w:p w:rsidR="00AA2CE5" w:rsidRPr="00AA2CE5" w:rsidRDefault="00AA2CE5" w:rsidP="00AA2CE5">
      <w:pPr>
        <w:spacing w:after="0" w:line="240" w:lineRule="auto"/>
        <w:rPr>
          <w:lang w:val="de-DE"/>
        </w:rPr>
      </w:pPr>
      <w:r w:rsidRPr="00AA2CE5">
        <w:rPr>
          <w:lang w:val="de-DE"/>
        </w:rPr>
        <w:t>Säen</w:t>
      </w:r>
    </w:p>
    <w:p w:rsidR="00AA2CE5" w:rsidRPr="00AA2CE5" w:rsidRDefault="00AA2CE5" w:rsidP="00AA2CE5">
      <w:pPr>
        <w:spacing w:after="0" w:line="240" w:lineRule="auto"/>
        <w:rPr>
          <w:lang w:val="de-DE"/>
        </w:rPr>
      </w:pPr>
      <w:r w:rsidRPr="00AA2CE5">
        <w:rPr>
          <w:lang w:val="de-DE"/>
        </w:rPr>
        <w:t>Ernte (Juli bis September)</w:t>
      </w:r>
    </w:p>
    <w:p w:rsidR="00AA2CE5" w:rsidRPr="00AA2CE5" w:rsidRDefault="00AA2CE5" w:rsidP="00AA2CE5">
      <w:pPr>
        <w:spacing w:after="0" w:line="240" w:lineRule="auto"/>
        <w:rPr>
          <w:lang w:val="de-DE"/>
        </w:rPr>
      </w:pPr>
      <w:r w:rsidRPr="00AA2CE5">
        <w:rPr>
          <w:lang w:val="de-DE"/>
        </w:rPr>
        <w:t>Dreschen</w:t>
      </w:r>
    </w:p>
    <w:p w:rsidR="00AA2CE5" w:rsidRPr="00AA2CE5" w:rsidRDefault="00AA2CE5" w:rsidP="00AA2CE5">
      <w:pPr>
        <w:spacing w:after="0" w:line="240" w:lineRule="auto"/>
        <w:rPr>
          <w:lang w:val="de-DE"/>
        </w:rPr>
      </w:pPr>
      <w:r w:rsidRPr="00AA2CE5">
        <w:rPr>
          <w:lang w:val="de-DE"/>
        </w:rPr>
        <w:t>Sieben</w:t>
      </w:r>
    </w:p>
    <w:p w:rsidR="00AA2CE5" w:rsidRDefault="00AA2CE5" w:rsidP="00AA2CE5">
      <w:pPr>
        <w:spacing w:after="0" w:line="240" w:lineRule="auto"/>
        <w:rPr>
          <w:lang w:val="de-DE"/>
        </w:rPr>
      </w:pPr>
    </w:p>
    <w:p w:rsidR="00B55906" w:rsidRPr="00AA2CE5" w:rsidRDefault="00B55906" w:rsidP="00AA2CE5">
      <w:pPr>
        <w:spacing w:after="0" w:line="240" w:lineRule="auto"/>
        <w:rPr>
          <w:lang w:val="de-DE"/>
        </w:rPr>
      </w:pPr>
    </w:p>
    <w:p w:rsidR="00AA2CE5" w:rsidRPr="00B55906" w:rsidRDefault="00AA2CE5" w:rsidP="00AA2CE5">
      <w:pPr>
        <w:spacing w:after="0" w:line="240" w:lineRule="auto"/>
        <w:rPr>
          <w:i/>
          <w:sz w:val="24"/>
          <w:szCs w:val="24"/>
          <w:lang w:val="de-DE"/>
        </w:rPr>
      </w:pPr>
      <w:r w:rsidRPr="00B55906">
        <w:rPr>
          <w:i/>
          <w:sz w:val="24"/>
          <w:szCs w:val="24"/>
          <w:lang w:val="de-DE"/>
        </w:rPr>
        <w:t>Viehzucht:</w:t>
      </w:r>
    </w:p>
    <w:p w:rsidR="00AA2CE5" w:rsidRDefault="00F774A5" w:rsidP="00AA2CE5">
      <w:pPr>
        <w:spacing w:after="0" w:line="240" w:lineRule="auto"/>
        <w:rPr>
          <w:lang w:val="de-DE"/>
        </w:rPr>
      </w:pPr>
      <w:r>
        <w:rPr>
          <w:lang w:val="de-DE"/>
        </w:rPr>
        <w:t>Hühner, Gänse</w:t>
      </w:r>
    </w:p>
    <w:p w:rsidR="00F774A5" w:rsidRDefault="00F774A5" w:rsidP="00AA2CE5">
      <w:pPr>
        <w:spacing w:after="0" w:line="240" w:lineRule="auto"/>
        <w:rPr>
          <w:lang w:val="de-DE"/>
        </w:rPr>
      </w:pPr>
      <w:r>
        <w:rPr>
          <w:lang w:val="de-DE"/>
        </w:rPr>
        <w:t>4 Kühe</w:t>
      </w:r>
    </w:p>
    <w:p w:rsidR="00F774A5" w:rsidRDefault="00F774A5" w:rsidP="00AA2CE5">
      <w:pPr>
        <w:spacing w:after="0" w:line="240" w:lineRule="auto"/>
        <w:rPr>
          <w:lang w:val="de-DE"/>
        </w:rPr>
      </w:pPr>
      <w:r>
        <w:rPr>
          <w:lang w:val="de-DE"/>
        </w:rPr>
        <w:t>5 Schweine</w:t>
      </w:r>
    </w:p>
    <w:p w:rsidR="00F774A5" w:rsidRDefault="00F774A5" w:rsidP="00AA2CE5">
      <w:pPr>
        <w:spacing w:after="0" w:line="240" w:lineRule="auto"/>
        <w:rPr>
          <w:lang w:val="de-DE"/>
        </w:rPr>
      </w:pPr>
      <w:r>
        <w:rPr>
          <w:lang w:val="de-DE"/>
        </w:rPr>
        <w:t>1-2 Pferde</w:t>
      </w: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Default="00AA2CE5" w:rsidP="00AA2CE5">
      <w:pPr>
        <w:spacing w:after="0" w:line="240" w:lineRule="auto"/>
        <w:rPr>
          <w:lang w:val="de-DE"/>
        </w:rPr>
      </w:pPr>
    </w:p>
    <w:p w:rsidR="00114607" w:rsidRDefault="00114607" w:rsidP="00AA2CE5">
      <w:pPr>
        <w:spacing w:after="0" w:line="240" w:lineRule="auto"/>
        <w:rPr>
          <w:lang w:val="de-DE"/>
        </w:rPr>
      </w:pP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Pr="00B55906" w:rsidRDefault="00AA2CE5" w:rsidP="00AA2CE5">
      <w:pPr>
        <w:spacing w:after="0" w:line="240" w:lineRule="auto"/>
        <w:rPr>
          <w:i/>
          <w:sz w:val="24"/>
          <w:szCs w:val="24"/>
          <w:lang w:val="de-DE"/>
        </w:rPr>
      </w:pPr>
      <w:r w:rsidRPr="00B55906">
        <w:rPr>
          <w:i/>
          <w:sz w:val="24"/>
          <w:szCs w:val="24"/>
          <w:lang w:val="de-DE"/>
        </w:rPr>
        <w:t>Holz:</w:t>
      </w:r>
    </w:p>
    <w:p w:rsidR="00AA2CE5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Wichtigster Werkstoff</w:t>
      </w:r>
    </w:p>
    <w:p w:rsidR="00AA2CE5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Haus, Besteck, Geschirr usw.</w:t>
      </w:r>
    </w:p>
    <w:p w:rsidR="00AA2CE5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Sägewerk (Wassermühlen)</w:t>
      </w:r>
    </w:p>
    <w:p w:rsidR="00BC39F8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Wagner (Herstellung von Rädern)</w:t>
      </w: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Default="00AA2CE5" w:rsidP="00AA2CE5">
      <w:pPr>
        <w:spacing w:after="0" w:line="240" w:lineRule="auto"/>
        <w:rPr>
          <w:lang w:val="de-DE"/>
        </w:rPr>
      </w:pPr>
    </w:p>
    <w:p w:rsidR="00AA2CE5" w:rsidRPr="00B55906" w:rsidRDefault="00AA2CE5" w:rsidP="00AA2CE5">
      <w:pPr>
        <w:spacing w:after="0" w:line="240" w:lineRule="auto"/>
        <w:rPr>
          <w:i/>
          <w:sz w:val="24"/>
          <w:szCs w:val="24"/>
          <w:lang w:val="de-DE"/>
        </w:rPr>
      </w:pPr>
      <w:r w:rsidRPr="00B55906">
        <w:rPr>
          <w:i/>
          <w:sz w:val="24"/>
          <w:szCs w:val="24"/>
          <w:lang w:val="de-DE"/>
        </w:rPr>
        <w:t>Textilien:</w:t>
      </w:r>
    </w:p>
    <w:p w:rsidR="00AA2CE5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Hanf oder Flachs</w:t>
      </w:r>
    </w:p>
    <w:p w:rsidR="00BC39F8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Zerrissen oder Zerquetscht</w:t>
      </w:r>
    </w:p>
    <w:p w:rsidR="00BC39F8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Fasern werden gekämmt und gehechelt</w:t>
      </w:r>
    </w:p>
    <w:p w:rsidR="00BC39F8" w:rsidRDefault="00BC39F8" w:rsidP="00AA2CE5">
      <w:pPr>
        <w:spacing w:after="0" w:line="240" w:lineRule="auto"/>
        <w:rPr>
          <w:lang w:val="de-DE"/>
        </w:rPr>
      </w:pPr>
      <w:r>
        <w:rPr>
          <w:lang w:val="de-DE"/>
        </w:rPr>
        <w:t>Spinnen zu Seilen oder Kleidung</w:t>
      </w:r>
    </w:p>
    <w:p w:rsidR="00114607" w:rsidRDefault="00114607" w:rsidP="00AA2CE5">
      <w:pPr>
        <w:spacing w:after="0" w:line="240" w:lineRule="auto"/>
        <w:rPr>
          <w:lang w:val="de-DE"/>
        </w:rPr>
      </w:pPr>
    </w:p>
    <w:p w:rsidR="00114607" w:rsidRDefault="00114607" w:rsidP="00AA2CE5">
      <w:pPr>
        <w:spacing w:after="0" w:line="240" w:lineRule="auto"/>
        <w:rPr>
          <w:lang w:val="de-DE"/>
        </w:rPr>
      </w:pPr>
    </w:p>
    <w:p w:rsidR="00114607" w:rsidRDefault="00114607" w:rsidP="00AA2CE5">
      <w:pPr>
        <w:spacing w:after="0" w:line="240" w:lineRule="auto"/>
        <w:rPr>
          <w:lang w:val="de-DE"/>
        </w:rPr>
      </w:pPr>
    </w:p>
    <w:p w:rsidR="00114607" w:rsidRDefault="00114607" w:rsidP="00AA2CE5">
      <w:pPr>
        <w:spacing w:after="0" w:line="240" w:lineRule="auto"/>
        <w:rPr>
          <w:lang w:val="de-DE"/>
        </w:rPr>
      </w:pPr>
    </w:p>
    <w:p w:rsidR="00114607" w:rsidRDefault="00114607" w:rsidP="00AA2CE5">
      <w:pPr>
        <w:spacing w:after="0" w:line="240" w:lineRule="auto"/>
        <w:rPr>
          <w:lang w:val="de-DE"/>
        </w:rPr>
      </w:pPr>
    </w:p>
    <w:p w:rsidR="00114607" w:rsidRDefault="00114607" w:rsidP="00AA2CE5">
      <w:pPr>
        <w:spacing w:after="0" w:line="240" w:lineRule="auto"/>
        <w:rPr>
          <w:lang w:val="de-DE"/>
        </w:rPr>
      </w:pPr>
    </w:p>
    <w:p w:rsidR="00114607" w:rsidRDefault="00114607" w:rsidP="00AA2CE5">
      <w:pPr>
        <w:spacing w:after="0" w:line="240" w:lineRule="auto"/>
        <w:rPr>
          <w:lang w:val="de-DE"/>
        </w:rPr>
      </w:pPr>
    </w:p>
    <w:p w:rsidR="00114607" w:rsidRPr="00AA2CE5" w:rsidRDefault="00114607" w:rsidP="00AA2CE5">
      <w:pPr>
        <w:spacing w:after="0" w:line="240" w:lineRule="auto"/>
        <w:rPr>
          <w:lang w:val="de-DE"/>
        </w:rPr>
      </w:pPr>
      <w:bookmarkStart w:id="0" w:name="_GoBack"/>
      <w:bookmarkEnd w:id="0"/>
    </w:p>
    <w:sectPr w:rsidR="00114607" w:rsidRPr="00AA2CE5" w:rsidSect="00AA2CE5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7B3" w:rsidRDefault="007627B3" w:rsidP="00AA2CE5">
      <w:pPr>
        <w:spacing w:after="0" w:line="240" w:lineRule="auto"/>
      </w:pPr>
      <w:r>
        <w:separator/>
      </w:r>
    </w:p>
  </w:endnote>
  <w:endnote w:type="continuationSeparator" w:id="0">
    <w:p w:rsidR="007627B3" w:rsidRDefault="007627B3" w:rsidP="00AA2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7B3" w:rsidRDefault="007627B3" w:rsidP="00AA2CE5">
      <w:pPr>
        <w:spacing w:after="0" w:line="240" w:lineRule="auto"/>
      </w:pPr>
      <w:r>
        <w:separator/>
      </w:r>
    </w:p>
  </w:footnote>
  <w:footnote w:type="continuationSeparator" w:id="0">
    <w:p w:rsidR="007627B3" w:rsidRDefault="007627B3" w:rsidP="00AA2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65457"/>
    <w:multiLevelType w:val="hybridMultilevel"/>
    <w:tmpl w:val="E40C2E96"/>
    <w:lvl w:ilvl="0" w:tplc="415A76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CE5"/>
    <w:rsid w:val="000C0ACD"/>
    <w:rsid w:val="00114607"/>
    <w:rsid w:val="00163523"/>
    <w:rsid w:val="00294B6A"/>
    <w:rsid w:val="003254F2"/>
    <w:rsid w:val="00373C5D"/>
    <w:rsid w:val="00562A13"/>
    <w:rsid w:val="0064218C"/>
    <w:rsid w:val="007627B3"/>
    <w:rsid w:val="007F08FB"/>
    <w:rsid w:val="009A0406"/>
    <w:rsid w:val="00AA2CE5"/>
    <w:rsid w:val="00B55906"/>
    <w:rsid w:val="00BC39F8"/>
    <w:rsid w:val="00D70000"/>
    <w:rsid w:val="00DD2558"/>
    <w:rsid w:val="00ED3AD6"/>
    <w:rsid w:val="00F421A8"/>
    <w:rsid w:val="00F774A5"/>
    <w:rsid w:val="00FD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4E839-9494-4BA9-AE52-DC77FCBB3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A2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A2CE5"/>
  </w:style>
  <w:style w:type="paragraph" w:styleId="Fuzeile">
    <w:name w:val="footer"/>
    <w:basedOn w:val="Standard"/>
    <w:link w:val="FuzeileZchn"/>
    <w:uiPriority w:val="99"/>
    <w:unhideWhenUsed/>
    <w:rsid w:val="00AA2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A2CE5"/>
  </w:style>
  <w:style w:type="paragraph" w:styleId="Listenabsatz">
    <w:name w:val="List Paragraph"/>
    <w:basedOn w:val="Standard"/>
    <w:uiPriority w:val="34"/>
    <w:qFormat/>
    <w:rsid w:val="00F77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weber_a</dc:creator>
  <cp:keywords/>
  <dc:description/>
  <cp:lastModifiedBy>weber_a</cp:lastModifiedBy>
  <cp:revision>2</cp:revision>
  <dcterms:created xsi:type="dcterms:W3CDTF">2017-11-28T14:45:00Z</dcterms:created>
  <dcterms:modified xsi:type="dcterms:W3CDTF">2017-11-28T14:45:00Z</dcterms:modified>
</cp:coreProperties>
</file>